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02" w:rsidRDefault="008E2F8B" w:rsidP="00B25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F8B">
        <w:rPr>
          <w:rFonts w:ascii="Times New Roman" w:hAnsi="Times New Roman" w:cs="Times New Roman"/>
          <w:sz w:val="28"/>
          <w:szCs w:val="28"/>
        </w:rPr>
        <w:t xml:space="preserve">Традиционно в преддверии Дня работников налоговых органов сотрудники Межрайонной ИФНС России №22 по Свердловской области провели открытые уроки </w:t>
      </w:r>
      <w:r>
        <w:rPr>
          <w:rFonts w:ascii="Times New Roman" w:hAnsi="Times New Roman" w:cs="Times New Roman"/>
          <w:sz w:val="28"/>
          <w:szCs w:val="28"/>
        </w:rPr>
        <w:t xml:space="preserve">налоговой грамотности </w:t>
      </w:r>
      <w:r w:rsidRPr="008E2F8B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E2F8B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2F8B">
        <w:rPr>
          <w:rFonts w:ascii="Times New Roman" w:hAnsi="Times New Roman" w:cs="Times New Roman"/>
          <w:sz w:val="28"/>
          <w:szCs w:val="28"/>
        </w:rPr>
        <w:t>Лицей №9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2F8B">
        <w:rPr>
          <w:rFonts w:ascii="Times New Roman" w:hAnsi="Times New Roman" w:cs="Times New Roman"/>
          <w:sz w:val="28"/>
          <w:szCs w:val="28"/>
        </w:rPr>
        <w:t>.</w:t>
      </w:r>
    </w:p>
    <w:p w:rsidR="008E2F8B" w:rsidRDefault="008E2F8B" w:rsidP="00B25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раз 17.11.2017 уроки прошли в актовом зале Лицея для учеников средних и старших классов.</w:t>
      </w:r>
    </w:p>
    <w:p w:rsidR="008E2F8B" w:rsidRPr="002B7461" w:rsidRDefault="008E2F8B" w:rsidP="00B25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налоговые </w:t>
      </w:r>
      <w:r w:rsidRPr="008E2F8B">
        <w:rPr>
          <w:rFonts w:ascii="Times New Roman" w:hAnsi="Times New Roman" w:cs="Times New Roman"/>
          <w:sz w:val="28"/>
          <w:szCs w:val="28"/>
        </w:rPr>
        <w:t xml:space="preserve">инспектора отдела работы с налогоплательщиками В.С. Шешукова и О.А. Панченко </w:t>
      </w:r>
      <w:r w:rsidRPr="002B7461">
        <w:rPr>
          <w:rFonts w:ascii="Times New Roman" w:hAnsi="Times New Roman" w:cs="Times New Roman"/>
          <w:sz w:val="28"/>
          <w:szCs w:val="28"/>
        </w:rPr>
        <w:t xml:space="preserve">познакомили </w:t>
      </w:r>
      <w:r w:rsidR="003F1150">
        <w:rPr>
          <w:rFonts w:ascii="Times New Roman" w:hAnsi="Times New Roman" w:cs="Times New Roman"/>
          <w:sz w:val="28"/>
          <w:szCs w:val="28"/>
        </w:rPr>
        <w:t>п</w:t>
      </w:r>
      <w:r w:rsidR="003F1150" w:rsidRPr="002B7461">
        <w:rPr>
          <w:rFonts w:ascii="Times New Roman" w:hAnsi="Times New Roman" w:cs="Times New Roman"/>
          <w:sz w:val="28"/>
          <w:szCs w:val="28"/>
        </w:rPr>
        <w:t xml:space="preserve">одрастающее поколение </w:t>
      </w:r>
      <w:r w:rsidRPr="002B7461">
        <w:rPr>
          <w:rFonts w:ascii="Times New Roman" w:hAnsi="Times New Roman" w:cs="Times New Roman"/>
          <w:sz w:val="28"/>
          <w:szCs w:val="28"/>
        </w:rPr>
        <w:t>с системой российского налогообложения и существующими налогами. Особое внимание уделили налогам физических лиц, кто и когда платит налоги, кто имеет право на налоговые льготы и вычеты. Школьник</w:t>
      </w:r>
      <w:r w:rsidR="002F318F">
        <w:rPr>
          <w:rFonts w:ascii="Times New Roman" w:hAnsi="Times New Roman" w:cs="Times New Roman"/>
          <w:sz w:val="28"/>
          <w:szCs w:val="28"/>
        </w:rPr>
        <w:t>ам</w:t>
      </w:r>
      <w:r w:rsidRPr="002B7461">
        <w:rPr>
          <w:rFonts w:ascii="Times New Roman" w:hAnsi="Times New Roman" w:cs="Times New Roman"/>
          <w:sz w:val="28"/>
          <w:szCs w:val="28"/>
        </w:rPr>
        <w:t xml:space="preserve"> объяснили, что уплата налогов – важное дело для государства, а собранные налоги идут на медицину, образование, строительство и другие нужды государства и </w:t>
      </w:r>
      <w:r w:rsidR="00666CC1">
        <w:rPr>
          <w:rFonts w:ascii="Times New Roman" w:hAnsi="Times New Roman" w:cs="Times New Roman"/>
          <w:sz w:val="28"/>
          <w:szCs w:val="28"/>
        </w:rPr>
        <w:t>города Каменского-Уральского и Каменского района</w:t>
      </w:r>
      <w:r w:rsidRPr="002B7461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666CC1">
        <w:rPr>
          <w:rFonts w:ascii="Times New Roman" w:hAnsi="Times New Roman" w:cs="Times New Roman"/>
          <w:sz w:val="28"/>
          <w:szCs w:val="28"/>
        </w:rPr>
        <w:t>.</w:t>
      </w:r>
    </w:p>
    <w:p w:rsidR="003F1150" w:rsidRPr="002B7461" w:rsidRDefault="003F1150" w:rsidP="003F115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2F8B">
        <w:rPr>
          <w:rFonts w:ascii="Times New Roman" w:hAnsi="Times New Roman" w:cs="Times New Roman"/>
          <w:sz w:val="28"/>
          <w:szCs w:val="28"/>
        </w:rPr>
        <w:t xml:space="preserve">Лицеисты  познакомились с электронными интернет - сервисами сайта ФНС России </w:t>
      </w:r>
      <w:hyperlink r:id="rId4" w:history="1">
        <w:r w:rsidRPr="002B74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«Личный кабинет налогоплательщика для физических лиц»</w:t>
        </w:r>
      </w:hyperlink>
      <w:r w:rsidRPr="002B7461">
        <w:rPr>
          <w:rFonts w:ascii="Times New Roman" w:hAnsi="Times New Roman" w:cs="Times New Roman"/>
          <w:sz w:val="28"/>
          <w:szCs w:val="28"/>
        </w:rPr>
        <w:t>, «</w:t>
      </w:r>
      <w:hyperlink r:id="rId5" w:history="1">
        <w:r w:rsidRPr="002B74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Справочная информация о ставках и льготах по имущественным налогам»</w:t>
        </w:r>
      </w:hyperlink>
      <w:r w:rsidRPr="002B746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2B746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Порталом государственных услуг.</w:t>
        </w:r>
      </w:hyperlink>
      <w:r w:rsidRPr="002B7461">
        <w:rPr>
          <w:rFonts w:ascii="Times New Roman" w:hAnsi="Times New Roman" w:cs="Times New Roman"/>
          <w:sz w:val="28"/>
          <w:szCs w:val="28"/>
        </w:rPr>
        <w:t> </w:t>
      </w:r>
    </w:p>
    <w:p w:rsidR="008E2F8B" w:rsidRPr="002B7461" w:rsidRDefault="008E2F8B" w:rsidP="00871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461">
        <w:rPr>
          <w:rFonts w:ascii="Times New Roman" w:hAnsi="Times New Roman" w:cs="Times New Roman"/>
          <w:sz w:val="28"/>
          <w:szCs w:val="28"/>
        </w:rPr>
        <w:t>Ребята принимали активное участие в обсуждении учебного материала, высказывали свое мнение, отвечали на тесты и практические задания.</w:t>
      </w:r>
    </w:p>
    <w:p w:rsidR="008E2F8B" w:rsidRPr="002B7461" w:rsidRDefault="008E2F8B" w:rsidP="00871D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461">
        <w:rPr>
          <w:rFonts w:ascii="Times New Roman" w:hAnsi="Times New Roman" w:cs="Times New Roman"/>
          <w:sz w:val="28"/>
          <w:szCs w:val="28"/>
        </w:rPr>
        <w:t xml:space="preserve">В конце встречи  сотрудники налоговой службы вручили  ребятам календари  и  </w:t>
      </w:r>
      <w:r w:rsidR="00871DA3">
        <w:rPr>
          <w:rFonts w:ascii="Times New Roman" w:hAnsi="Times New Roman" w:cs="Times New Roman"/>
          <w:sz w:val="28"/>
          <w:szCs w:val="28"/>
        </w:rPr>
        <w:t>буклеты</w:t>
      </w:r>
      <w:r w:rsidRPr="002B7461">
        <w:rPr>
          <w:rFonts w:ascii="Times New Roman" w:hAnsi="Times New Roman" w:cs="Times New Roman"/>
          <w:sz w:val="28"/>
          <w:szCs w:val="28"/>
        </w:rPr>
        <w:t xml:space="preserve"> о налогах.</w:t>
      </w:r>
    </w:p>
    <w:p w:rsidR="00794598" w:rsidRPr="00794598" w:rsidRDefault="008E2F8B" w:rsidP="007945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461">
        <w:rPr>
          <w:rFonts w:ascii="Times New Roman" w:hAnsi="Times New Roman" w:cs="Times New Roman"/>
          <w:sz w:val="28"/>
          <w:szCs w:val="28"/>
        </w:rPr>
        <w:t>Налоговая служба уделяет  большое внимание повышению уровня налоговой грамотности не только среди взрослых, но юных граждан.</w:t>
      </w:r>
      <w:r w:rsidR="00794598">
        <w:rPr>
          <w:rFonts w:ascii="Times New Roman" w:hAnsi="Times New Roman" w:cs="Times New Roman"/>
          <w:sz w:val="28"/>
          <w:szCs w:val="28"/>
        </w:rPr>
        <w:t xml:space="preserve"> </w:t>
      </w:r>
      <w:r w:rsidR="00794598" w:rsidRPr="00794598">
        <w:rPr>
          <w:rFonts w:ascii="Times New Roman" w:hAnsi="Times New Roman" w:cs="Times New Roman"/>
          <w:sz w:val="28"/>
          <w:szCs w:val="28"/>
        </w:rPr>
        <w:t>Уроки показали, что юный возраст – не помеха для серьезного разговора с будущими налогоплательщиками</w:t>
      </w:r>
      <w:r w:rsidR="00794598">
        <w:rPr>
          <w:rFonts w:ascii="Times New Roman" w:hAnsi="Times New Roman" w:cs="Times New Roman"/>
          <w:sz w:val="28"/>
          <w:szCs w:val="28"/>
        </w:rPr>
        <w:t>.</w:t>
      </w:r>
    </w:p>
    <w:p w:rsidR="008E2F8B" w:rsidRPr="002B7461" w:rsidRDefault="008E2F8B" w:rsidP="00B25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E2F8B" w:rsidRPr="002B7461" w:rsidSect="00DB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8E2F8B"/>
    <w:rsid w:val="002B7461"/>
    <w:rsid w:val="002F318F"/>
    <w:rsid w:val="003B6715"/>
    <w:rsid w:val="003F1150"/>
    <w:rsid w:val="00666CC1"/>
    <w:rsid w:val="00794598"/>
    <w:rsid w:val="00871DA3"/>
    <w:rsid w:val="008D2A17"/>
    <w:rsid w:val="008E2F8B"/>
    <w:rsid w:val="00B2561E"/>
    <w:rsid w:val="00DB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F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nalog.ru/rn46/service/tax/" TargetMode="External"/><Relationship Id="rId4" Type="http://schemas.openxmlformats.org/officeDocument/2006/relationships/hyperlink" Target="https://lkfl.nalog.ru/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6612-00-332</dc:creator>
  <cp:lastModifiedBy>6612-00-332</cp:lastModifiedBy>
  <cp:revision>8</cp:revision>
  <dcterms:created xsi:type="dcterms:W3CDTF">2017-11-21T03:19:00Z</dcterms:created>
  <dcterms:modified xsi:type="dcterms:W3CDTF">2017-11-21T07:43:00Z</dcterms:modified>
</cp:coreProperties>
</file>